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4" w:rsidRDefault="00C8363F">
      <w:r>
        <w:t>В первом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Во втором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 третьем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Pr="00F737C6" w:rsidRDefault="00C8363F">
      <w:r>
        <w:t xml:space="preserve">В четвертом </w:t>
      </w:r>
      <w:r w:rsidRPr="00C8363F">
        <w:t xml:space="preserve"> квартале 2017 года не было выведено ни одного источника тепловой энергии,</w:t>
      </w:r>
      <w:r w:rsidR="00F737C6">
        <w:t xml:space="preserve"> тепловых сетей из эксплуатации, введена в эксплуатацию котельная №42 , расположенная в </w:t>
      </w:r>
      <w:proofErr w:type="spellStart"/>
      <w:r w:rsidR="00F737C6">
        <w:t>ст</w:t>
      </w:r>
      <w:proofErr w:type="gramStart"/>
      <w:r w:rsidR="00F737C6">
        <w:t>.П</w:t>
      </w:r>
      <w:proofErr w:type="gramEnd"/>
      <w:r w:rsidR="00F737C6">
        <w:t>авловской</w:t>
      </w:r>
      <w:proofErr w:type="spellEnd"/>
      <w:r w:rsidR="00F737C6">
        <w:t xml:space="preserve"> , ул.Гладкова,7Б.</w:t>
      </w:r>
    </w:p>
    <w:p w:rsidR="00162F26" w:rsidRDefault="00162F26">
      <w:r>
        <w:t>В первом квартале 2018 года не было выведено ни одного источника тепловой энергии,</w:t>
      </w:r>
      <w:r w:rsidR="00F737C6">
        <w:t xml:space="preserve"> тепловых сетей из эксплуатации, введены  в эксплуатацию котельные №20/1 в </w:t>
      </w:r>
      <w:proofErr w:type="spellStart"/>
      <w:r w:rsidR="00F737C6">
        <w:t>п</w:t>
      </w:r>
      <w:proofErr w:type="gramStart"/>
      <w:r w:rsidR="00F737C6">
        <w:t>.С</w:t>
      </w:r>
      <w:proofErr w:type="gramEnd"/>
      <w:r w:rsidR="00F737C6">
        <w:t>еверном</w:t>
      </w:r>
      <w:proofErr w:type="spellEnd"/>
      <w:r w:rsidR="00F737C6">
        <w:t xml:space="preserve"> Павловского района, ул.Комсомольская,18, котельная №20/2 в </w:t>
      </w:r>
      <w:proofErr w:type="spellStart"/>
      <w:r w:rsidR="00F737C6">
        <w:t>п.Северный</w:t>
      </w:r>
      <w:proofErr w:type="spellEnd"/>
      <w:r w:rsidR="00F737C6">
        <w:t xml:space="preserve">, Павловского района, ул.Юбилейная,12, котельная№26/1 в </w:t>
      </w:r>
      <w:proofErr w:type="spellStart"/>
      <w:r w:rsidR="00F737C6">
        <w:t>п.Октябрьском</w:t>
      </w:r>
      <w:proofErr w:type="spellEnd"/>
      <w:r w:rsidR="00F737C6">
        <w:t xml:space="preserve"> Павловского района, ул.Горького,17А. </w:t>
      </w:r>
      <w:r>
        <w:t xml:space="preserve"> ( 5.04.2018г)</w:t>
      </w:r>
    </w:p>
    <w:p w:rsidR="00596A73" w:rsidRDefault="00596A73">
      <w:r>
        <w:t>Во втором квартале 2018 года не было выведено ни одного источника тепловой энергии, тепловых сетей из эксплуатации.(4.0</w:t>
      </w:r>
      <w:r w:rsidR="00900E3C" w:rsidRPr="00900E3C">
        <w:t>7</w:t>
      </w:r>
      <w:bookmarkStart w:id="0" w:name="_GoBack"/>
      <w:bookmarkEnd w:id="0"/>
      <w:r>
        <w:t>.2018г.)</w:t>
      </w:r>
    </w:p>
    <w:sectPr w:rsidR="005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F"/>
    <w:rsid w:val="00162F26"/>
    <w:rsid w:val="00232D44"/>
    <w:rsid w:val="00596A73"/>
    <w:rsid w:val="00900E3C"/>
    <w:rsid w:val="00C8363F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Domin Roman (Домин Роман Владимирович)</cp:lastModifiedBy>
  <cp:revision>3</cp:revision>
  <dcterms:created xsi:type="dcterms:W3CDTF">2018-06-06T05:08:00Z</dcterms:created>
  <dcterms:modified xsi:type="dcterms:W3CDTF">2018-07-09T11:04:00Z</dcterms:modified>
</cp:coreProperties>
</file>